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2731" w14:textId="77777777" w:rsidR="00870103" w:rsidRPr="00DA64CF" w:rsidRDefault="00870103" w:rsidP="005D100F">
      <w:pPr>
        <w:pStyle w:val="ListParagraph"/>
        <w:ind w:left="567" w:right="288"/>
        <w:jc w:val="center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iCs/>
          <w:color w:val="4472C4" w:themeColor="accent1"/>
          <w:sz w:val="28"/>
          <w:szCs w:val="28"/>
          <w:lang w:val="en-US"/>
        </w:rPr>
        <w:t>Chủ đề 8: THẦN KINH GIÁC QUAN</w:t>
      </w:r>
    </w:p>
    <w:p w14:paraId="5CF0A5ED" w14:textId="6382C2BA" w:rsidR="00870103" w:rsidRPr="00DA64CF" w:rsidRDefault="00D11FAE" w:rsidP="005D100F">
      <w:pPr>
        <w:pStyle w:val="ListParagraph"/>
        <w:ind w:left="567" w:right="288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iCs/>
          <w:sz w:val="28"/>
          <w:szCs w:val="28"/>
        </w:rPr>
        <w:t>Tuầ</w:t>
      </w:r>
      <w:r w:rsidR="00870103" w:rsidRPr="00DA64CF">
        <w:rPr>
          <w:rFonts w:ascii="Times New Roman" w:hAnsi="Times New Roman" w:cs="Times New Roman"/>
          <w:b/>
          <w:iCs/>
          <w:sz w:val="28"/>
          <w:szCs w:val="28"/>
        </w:rPr>
        <w:t>n</w:t>
      </w:r>
      <w:r w:rsidR="00870103" w:rsidRPr="00DA64CF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DA64CF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="00870103" w:rsidRPr="00DA64CF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- T</w:t>
      </w:r>
      <w:r w:rsidRPr="00DA64CF">
        <w:rPr>
          <w:rFonts w:ascii="Times New Roman" w:hAnsi="Times New Roman" w:cs="Times New Roman"/>
          <w:b/>
          <w:iCs/>
          <w:sz w:val="28"/>
          <w:szCs w:val="28"/>
        </w:rPr>
        <w:t xml:space="preserve">iết: </w:t>
      </w:r>
      <w:r w:rsidR="00870103" w:rsidRPr="00DA64CF">
        <w:rPr>
          <w:rFonts w:ascii="Times New Roman" w:hAnsi="Times New Roman" w:cs="Times New Roman"/>
          <w:b/>
          <w:iCs/>
          <w:sz w:val="28"/>
          <w:szCs w:val="28"/>
          <w:lang w:val="en-US"/>
        </w:rPr>
        <w:t>47,</w:t>
      </w:r>
      <w:r w:rsidRPr="00DA64CF">
        <w:rPr>
          <w:rFonts w:ascii="Times New Roman" w:hAnsi="Times New Roman" w:cs="Times New Roman"/>
          <w:b/>
          <w:iCs/>
          <w:sz w:val="28"/>
          <w:szCs w:val="28"/>
        </w:rPr>
        <w:t>48</w:t>
      </w:r>
    </w:p>
    <w:p w14:paraId="050283FE" w14:textId="07D8B1EC" w:rsidR="00B041FC" w:rsidRPr="00DA64CF" w:rsidRDefault="00D11FAE" w:rsidP="005D100F">
      <w:pPr>
        <w:pStyle w:val="ListParagraph"/>
        <w:ind w:left="567" w:right="28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Bài 25: TỔNG QUAN HỆ THẦ</w:t>
      </w:r>
      <w:r w:rsidR="00870103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N KINH</w:t>
      </w:r>
    </w:p>
    <w:p w14:paraId="1AC0B38B" w14:textId="77777777" w:rsidR="002201F7" w:rsidRPr="00DA64CF" w:rsidRDefault="002201F7" w:rsidP="005D100F">
      <w:pPr>
        <w:pStyle w:val="ListParagraph"/>
        <w:ind w:left="567"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6C84DF7" w14:textId="7F576E96" w:rsidR="00B041FC" w:rsidRPr="00DA64CF" w:rsidRDefault="00870103" w:rsidP="002201F7">
      <w:pPr>
        <w:pStyle w:val="ListParagraph"/>
        <w:numPr>
          <w:ilvl w:val="0"/>
          <w:numId w:val="35"/>
        </w:numPr>
        <w:tabs>
          <w:tab w:val="left" w:pos="851"/>
        </w:tabs>
        <w:ind w:left="567" w:right="288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NORON – ĐƠN VỊ CẤU TẠO CỦA HỆ THẦN KINH</w:t>
      </w:r>
    </w:p>
    <w:p w14:paraId="0C15EB77" w14:textId="1B77FCEA" w:rsidR="00870103" w:rsidRPr="00DA64CF" w:rsidRDefault="00DA64CF" w:rsidP="00DA64CF">
      <w:pPr>
        <w:pStyle w:val="ListParagraph"/>
        <w:tabs>
          <w:tab w:val="left" w:pos="567"/>
        </w:tabs>
        <w:ind w:left="567" w:right="288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sym w:font="Wingdings 2" w:char="F0A3"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870103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Đọc thông tin trang 20/ SGK sinh học 8 </w:t>
      </w:r>
      <w:r w:rsidR="002A473A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em hãy</w:t>
      </w:r>
      <w:r w:rsidR="00870103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điền từ thích h</w:t>
      </w:r>
      <w:r w:rsidR="002A473A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ơ</w:t>
      </w:r>
      <w:r w:rsidR="00870103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p vào chỗ trống</w:t>
      </w:r>
      <w:r w:rsidR="002A473A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và hoàn thành bảng sau</w:t>
      </w:r>
      <w:r w:rsidR="00870103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p w14:paraId="452BC20D" w14:textId="1C0A052F" w:rsidR="008525A0" w:rsidRPr="00DA64CF" w:rsidRDefault="00870103" w:rsidP="005D100F">
      <w:pPr>
        <w:numPr>
          <w:ilvl w:val="0"/>
          <w:numId w:val="2"/>
        </w:numPr>
        <w:tabs>
          <w:tab w:val="left" w:pos="284"/>
          <w:tab w:val="left" w:pos="709"/>
        </w:tabs>
        <w:spacing w:line="288" w:lineRule="auto"/>
        <w:ind w:left="567"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Cấu tạo và chức năng của noron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7"/>
      </w:tblGrid>
      <w:tr w:rsidR="00C62AD5" w:rsidRPr="00DA64CF" w14:paraId="3D5030B7" w14:textId="77777777" w:rsidTr="00DA64CF">
        <w:tc>
          <w:tcPr>
            <w:tcW w:w="5811" w:type="dxa"/>
            <w:vMerge w:val="restart"/>
          </w:tcPr>
          <w:p w14:paraId="7151121C" w14:textId="2250010F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245711E" wp14:editId="6D116F7A">
                  <wp:extent cx="3009331" cy="213615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55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638" cy="213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14:paraId="4E30B302" w14:textId="38FE2519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C62AD5" w:rsidRPr="00DA64CF" w14:paraId="115F8FF4" w14:textId="77777777" w:rsidTr="00DA64CF">
        <w:tc>
          <w:tcPr>
            <w:tcW w:w="5811" w:type="dxa"/>
            <w:vMerge/>
          </w:tcPr>
          <w:p w14:paraId="48699FEA" w14:textId="77777777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1728C022" w14:textId="0298154C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62AD5"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</w:t>
            </w:r>
          </w:p>
        </w:tc>
      </w:tr>
      <w:tr w:rsidR="00C62AD5" w:rsidRPr="00DA64CF" w14:paraId="3769D1E5" w14:textId="77777777" w:rsidTr="00DA64CF">
        <w:tc>
          <w:tcPr>
            <w:tcW w:w="5811" w:type="dxa"/>
            <w:vMerge/>
          </w:tcPr>
          <w:p w14:paraId="1A222E94" w14:textId="77777777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2C619A51" w14:textId="076794D0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C62AD5" w:rsidRPr="00DA64CF" w14:paraId="065D3886" w14:textId="77777777" w:rsidTr="00DA64CF">
        <w:tc>
          <w:tcPr>
            <w:tcW w:w="5811" w:type="dxa"/>
            <w:vMerge/>
          </w:tcPr>
          <w:p w14:paraId="71A60811" w14:textId="628E4EB3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09907821" w14:textId="700C28F8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C62AD5" w:rsidRPr="00DA64CF" w14:paraId="316CB98B" w14:textId="77777777" w:rsidTr="00DA64CF">
        <w:tc>
          <w:tcPr>
            <w:tcW w:w="5811" w:type="dxa"/>
            <w:vMerge/>
          </w:tcPr>
          <w:p w14:paraId="414E1870" w14:textId="77777777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6C0C5D85" w14:textId="1EF5BE19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C62AD5" w:rsidRPr="00DA64CF" w14:paraId="14582EAD" w14:textId="77777777" w:rsidTr="00DA64CF">
        <w:tc>
          <w:tcPr>
            <w:tcW w:w="5811" w:type="dxa"/>
            <w:vMerge/>
          </w:tcPr>
          <w:p w14:paraId="3316D77F" w14:textId="77777777" w:rsidR="00C62AD5" w:rsidRPr="00DA64CF" w:rsidRDefault="00C62AD5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79516B05" w14:textId="548A8EBC" w:rsidR="00C62AD5" w:rsidRPr="00DA64CF" w:rsidRDefault="00356C3C" w:rsidP="005D100F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  <w:p w14:paraId="0E56005A" w14:textId="21AA8EC8" w:rsidR="00C62AD5" w:rsidRPr="00DA64CF" w:rsidRDefault="00C62AD5" w:rsidP="005D100F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Chức năng: </w:t>
            </w:r>
            <w:r w:rsidR="00356C3C"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……….</w:t>
            </w: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r w:rsidR="00356C3C"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………….</w:t>
            </w:r>
            <w:r w:rsidRP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xung thần kinh</w:t>
            </w:r>
            <w:r w:rsidR="00DA6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7B6BAA7C" w14:textId="36E86CB9" w:rsidR="008525A0" w:rsidRPr="00DA64CF" w:rsidRDefault="008525A0" w:rsidP="005D100F">
      <w:pPr>
        <w:tabs>
          <w:tab w:val="left" w:pos="284"/>
          <w:tab w:val="left" w:pos="709"/>
        </w:tabs>
        <w:spacing w:line="288" w:lineRule="auto"/>
        <w:ind w:left="567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63F44E9" w14:textId="612A6EB3" w:rsidR="009F7102" w:rsidRPr="00DA64CF" w:rsidRDefault="009F7102" w:rsidP="002201F7">
      <w:pPr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line="288" w:lineRule="auto"/>
        <w:ind w:left="567" w:right="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Phân loại noron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838"/>
        <w:gridCol w:w="3541"/>
      </w:tblGrid>
      <w:tr w:rsidR="009F7102" w:rsidRPr="00DA64CF" w14:paraId="7C8BF04F" w14:textId="77777777" w:rsidTr="00DA64CF">
        <w:tc>
          <w:tcPr>
            <w:tcW w:w="3260" w:type="dxa"/>
          </w:tcPr>
          <w:p w14:paraId="2AADA251" w14:textId="19D9CE46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Các loại noron</w:t>
            </w:r>
          </w:p>
        </w:tc>
        <w:tc>
          <w:tcPr>
            <w:tcW w:w="2838" w:type="dxa"/>
          </w:tcPr>
          <w:p w14:paraId="6238D949" w14:textId="53CB1764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Vị trí</w:t>
            </w:r>
          </w:p>
        </w:tc>
        <w:tc>
          <w:tcPr>
            <w:tcW w:w="3541" w:type="dxa"/>
          </w:tcPr>
          <w:p w14:paraId="39F4B9E2" w14:textId="314D2781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Chức năng</w:t>
            </w:r>
          </w:p>
        </w:tc>
      </w:tr>
      <w:tr w:rsidR="009F7102" w:rsidRPr="00DA64CF" w14:paraId="6211FBF2" w14:textId="77777777" w:rsidTr="00DA64CF">
        <w:tc>
          <w:tcPr>
            <w:tcW w:w="3260" w:type="dxa"/>
          </w:tcPr>
          <w:p w14:paraId="6C7B3B47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Noron hướng tâm</w:t>
            </w:r>
          </w:p>
          <w:p w14:paraId="1F8F0568" w14:textId="68725331" w:rsidR="009F7102" w:rsidRPr="00DA64CF" w:rsidRDefault="009F7102" w:rsidP="00DA64C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gramStart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noron</w:t>
            </w:r>
            <w:proofErr w:type="gramEnd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cảm giác)</w:t>
            </w:r>
          </w:p>
        </w:tc>
        <w:tc>
          <w:tcPr>
            <w:tcW w:w="2838" w:type="dxa"/>
          </w:tcPr>
          <w:p w14:paraId="4CCF2040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14:paraId="41151D4D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102" w:rsidRPr="00DA64CF" w14:paraId="2428450D" w14:textId="77777777" w:rsidTr="00DA64CF">
        <w:tc>
          <w:tcPr>
            <w:tcW w:w="3260" w:type="dxa"/>
          </w:tcPr>
          <w:p w14:paraId="3A61D9A2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Nổn trung gian</w:t>
            </w:r>
          </w:p>
          <w:p w14:paraId="66FB5F1C" w14:textId="00416953" w:rsidR="009F7102" w:rsidRPr="00DA64CF" w:rsidRDefault="009F7102" w:rsidP="00DA64C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gramStart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noron</w:t>
            </w:r>
            <w:proofErr w:type="gramEnd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liên lạc)</w:t>
            </w:r>
          </w:p>
        </w:tc>
        <w:tc>
          <w:tcPr>
            <w:tcW w:w="2838" w:type="dxa"/>
          </w:tcPr>
          <w:p w14:paraId="547C9A19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14:paraId="4B30A49F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102" w:rsidRPr="00DA64CF" w14:paraId="78BD8665" w14:textId="77777777" w:rsidTr="00DA64CF">
        <w:tc>
          <w:tcPr>
            <w:tcW w:w="3260" w:type="dxa"/>
          </w:tcPr>
          <w:p w14:paraId="7501FDC1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Noron li tâm </w:t>
            </w:r>
          </w:p>
          <w:p w14:paraId="37EDBCAB" w14:textId="0E3AC918" w:rsidR="009F7102" w:rsidRPr="00DA64CF" w:rsidRDefault="009F7102" w:rsidP="00DA64CF">
            <w:pPr>
              <w:tabs>
                <w:tab w:val="left" w:pos="284"/>
                <w:tab w:val="left" w:pos="709"/>
              </w:tabs>
              <w:spacing w:line="288" w:lineRule="auto"/>
              <w:ind w:left="33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gramStart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noron</w:t>
            </w:r>
            <w:proofErr w:type="gramEnd"/>
            <w:r w:rsidRPr="00DA6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vận động)</w:t>
            </w:r>
          </w:p>
        </w:tc>
        <w:tc>
          <w:tcPr>
            <w:tcW w:w="2838" w:type="dxa"/>
          </w:tcPr>
          <w:p w14:paraId="366BC7C2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14:paraId="5FDB3CEF" w14:textId="77777777" w:rsidR="009F7102" w:rsidRPr="00DA64CF" w:rsidRDefault="009F7102" w:rsidP="005D100F">
            <w:pPr>
              <w:tabs>
                <w:tab w:val="left" w:pos="284"/>
                <w:tab w:val="left" w:pos="709"/>
              </w:tabs>
              <w:spacing w:line="288" w:lineRule="auto"/>
              <w:ind w:left="567" w:right="28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625801" w14:textId="7A413634" w:rsidR="008525A0" w:rsidRPr="00DA64CF" w:rsidRDefault="009F7102" w:rsidP="002201F7">
      <w:pPr>
        <w:pStyle w:val="ListParagraph"/>
        <w:numPr>
          <w:ilvl w:val="0"/>
          <w:numId w:val="35"/>
        </w:numPr>
        <w:tabs>
          <w:tab w:val="left" w:pos="426"/>
          <w:tab w:val="left" w:pos="709"/>
          <w:tab w:val="left" w:pos="851"/>
        </w:tabs>
        <w:spacing w:line="288" w:lineRule="auto"/>
        <w:ind w:left="567" w:right="28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Cấu tạo và chức năng của hệ thần kinh</w:t>
      </w:r>
    </w:p>
    <w:p w14:paraId="0AE64A2E" w14:textId="4EDACEA4" w:rsidR="00356C3C" w:rsidRPr="00DA64CF" w:rsidRDefault="00356C3C" w:rsidP="005D100F">
      <w:pPr>
        <w:pStyle w:val="ListParagraph"/>
        <w:numPr>
          <w:ilvl w:val="0"/>
          <w:numId w:val="36"/>
        </w:numPr>
        <w:tabs>
          <w:tab w:val="left" w:pos="567"/>
        </w:tabs>
        <w:ind w:left="567" w:right="288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Đọc thông tin trang 137, 138/ SGK sinh học 8 và điền từ thích họp vào chỗ trống:</w:t>
      </w:r>
    </w:p>
    <w:p w14:paraId="48B46A39" w14:textId="32CBDC32" w:rsidR="009F7102" w:rsidRPr="00DA64CF" w:rsidRDefault="00356C3C" w:rsidP="002201F7">
      <w:pPr>
        <w:pStyle w:val="ListParagraph"/>
        <w:numPr>
          <w:ilvl w:val="0"/>
          <w:numId w:val="42"/>
        </w:numPr>
        <w:tabs>
          <w:tab w:val="left" w:pos="284"/>
          <w:tab w:val="left" w:pos="851"/>
        </w:tabs>
        <w:spacing w:line="288" w:lineRule="auto"/>
        <w:ind w:left="567" w:right="288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Cấu tạo</w:t>
      </w:r>
    </w:p>
    <w:p w14:paraId="68EF6C2E" w14:textId="0CE9B8FE" w:rsidR="00356C3C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Dựa vào cấu tạo hệ thần kinh được chia thành ………. Và …………</w:t>
      </w:r>
    </w:p>
    <w:p w14:paraId="6453D530" w14:textId="1D5AC7BF" w:rsidR="002A473A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Bộ phận trung ương gồm ………… và ……</w:t>
      </w:r>
      <w:proofErr w:type="gramStart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được bảo vệ trong các khoang xương và màng não tủy.</w:t>
      </w:r>
    </w:p>
    <w:p w14:paraId="1267AE60" w14:textId="6C8CA311" w:rsidR="002A473A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Hộp sọ chứa ……… và tủy sống nằm trong …………</w:t>
      </w:r>
    </w:p>
    <w:p w14:paraId="5FC78A50" w14:textId="07B8C06C" w:rsidR="002A473A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Nằm ngoài trung ương thần kinh là bộ phận ………</w:t>
      </w:r>
      <w:proofErr w:type="gramStart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, có các dây thần kinh do các …………… và ………… tạo nên. Thuộc bộ phận ngoại biên còn có các …………….</w:t>
      </w:r>
    </w:p>
    <w:p w14:paraId="3D5D4694" w14:textId="2DCA9878" w:rsidR="002A473A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Dựa vào chức năng, hệ thần kinh chia thành …………. Và ………………</w:t>
      </w:r>
    </w:p>
    <w:p w14:paraId="4FF03051" w14:textId="1938F197" w:rsidR="002A473A" w:rsidRPr="00DA64CF" w:rsidRDefault="002A473A" w:rsidP="005D100F">
      <w:pPr>
        <w:pStyle w:val="ListParagraph"/>
        <w:numPr>
          <w:ilvl w:val="0"/>
          <w:numId w:val="42"/>
        </w:numPr>
        <w:tabs>
          <w:tab w:val="left" w:pos="284"/>
          <w:tab w:val="left" w:pos="993"/>
        </w:tabs>
        <w:spacing w:line="288" w:lineRule="auto"/>
        <w:ind w:left="567" w:right="28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Chức năng</w:t>
      </w:r>
    </w:p>
    <w:p w14:paraId="3F5E2186" w14:textId="7888BAF8" w:rsidR="002A473A" w:rsidRPr="00DA64CF" w:rsidRDefault="002A473A" w:rsidP="005D100F">
      <w:pPr>
        <w:pStyle w:val="ListParagraph"/>
        <w:numPr>
          <w:ilvl w:val="0"/>
          <w:numId w:val="44"/>
        </w:numPr>
        <w:tabs>
          <w:tab w:val="left" w:pos="284"/>
          <w:tab w:val="left" w:pos="993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Hệ thần kinh có chức năng………………, điều hòa và phối hợp …………</w:t>
      </w:r>
      <w:proofErr w:type="gramStart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DA64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của các cơ quan, hệ cơ quan trong cơ thể, giúp cơ thể luôn ……………. Với những thay đổi của môi trường.</w:t>
      </w:r>
    </w:p>
    <w:p w14:paraId="27BE4276" w14:textId="1997417B" w:rsidR="002A473A" w:rsidRPr="00DA64CF" w:rsidRDefault="002A473A" w:rsidP="005D100F">
      <w:pPr>
        <w:pStyle w:val="ListParagraph"/>
        <w:numPr>
          <w:ilvl w:val="0"/>
          <w:numId w:val="35"/>
        </w:numPr>
        <w:tabs>
          <w:tab w:val="left" w:pos="284"/>
          <w:tab w:val="left" w:pos="993"/>
        </w:tabs>
        <w:spacing w:line="288" w:lineRule="auto"/>
        <w:ind w:left="567" w:right="28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Cấu tạo và chức năng của dây thần kinh tủy</w:t>
      </w:r>
    </w:p>
    <w:p w14:paraId="18539EDB" w14:textId="23F8F28C" w:rsidR="00D11FAE" w:rsidRPr="00DA64CF" w:rsidRDefault="002A473A" w:rsidP="005D100F">
      <w:pPr>
        <w:pStyle w:val="ListParagraph"/>
        <w:numPr>
          <w:ilvl w:val="0"/>
          <w:numId w:val="39"/>
        </w:numPr>
        <w:tabs>
          <w:tab w:val="left" w:pos="284"/>
          <w:tab w:val="left" w:pos="709"/>
          <w:tab w:val="left" w:pos="993"/>
        </w:tabs>
        <w:spacing w:line="288" w:lineRule="auto"/>
        <w:ind w:left="567" w:right="28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Đọc thông tin trang </w:t>
      </w:r>
      <w:r w:rsidR="005D100F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142, 143</w:t>
      </w: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/ SGK sinh học 8 và điền từ thích h</w:t>
      </w:r>
      <w:r w:rsidR="005D100F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ợp </w:t>
      </w: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vào chỗ trống:</w:t>
      </w:r>
    </w:p>
    <w:p w14:paraId="756B2D82" w14:textId="77777777" w:rsidR="005D100F" w:rsidRPr="00DA64CF" w:rsidRDefault="005D100F" w:rsidP="005D100F">
      <w:pPr>
        <w:pStyle w:val="ListParagraph"/>
        <w:numPr>
          <w:ilvl w:val="0"/>
          <w:numId w:val="44"/>
        </w:numPr>
        <w:tabs>
          <w:tab w:val="left" w:pos="284"/>
          <w:tab w:val="left" w:pos="709"/>
          <w:tab w:val="left" w:pos="993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Cs/>
          <w:sz w:val="28"/>
          <w:szCs w:val="28"/>
          <w:lang w:val="en-US"/>
        </w:rPr>
        <w:t>Có 31 đôi dây thần kinh tủy là các ……</w:t>
      </w:r>
      <w:proofErr w:type="gramStart"/>
      <w:r w:rsidRPr="00DA64CF">
        <w:rPr>
          <w:rFonts w:ascii="Times New Roman" w:hAnsi="Times New Roman" w:cs="Times New Roman"/>
          <w:bCs/>
          <w:sz w:val="28"/>
          <w:szCs w:val="28"/>
          <w:lang w:val="en-US"/>
        </w:rPr>
        <w:t>…..</w:t>
      </w:r>
      <w:proofErr w:type="gramEnd"/>
      <w:r w:rsidRPr="00DA64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gồm các bó sợi thần kinh hướng tâm (cảm giác) và các bó sợi thần kinh li tâm (vận động) được …………… tủy qua các rễ sau và rễ trước.</w:t>
      </w:r>
    </w:p>
    <w:p w14:paraId="781EF1CE" w14:textId="36F4ED42" w:rsidR="00430E4C" w:rsidRPr="00DA64CF" w:rsidRDefault="005D100F" w:rsidP="00430E4C">
      <w:pPr>
        <w:pStyle w:val="BodyText"/>
        <w:numPr>
          <w:ilvl w:val="0"/>
          <w:numId w:val="35"/>
        </w:numPr>
        <w:shd w:val="clear" w:color="auto" w:fill="auto"/>
        <w:tabs>
          <w:tab w:val="left" w:pos="993"/>
        </w:tabs>
        <w:spacing w:after="0" w:line="293" w:lineRule="auto"/>
        <w:ind w:left="567" w:right="288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DA6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E4C" w:rsidRPr="00DA64CF">
        <w:rPr>
          <w:rFonts w:ascii="Times New Roman" w:hAnsi="Times New Roman" w:cs="Times New Roman"/>
          <w:b/>
          <w:bCs/>
          <w:sz w:val="28"/>
          <w:szCs w:val="28"/>
        </w:rPr>
        <w:t>Bài tập</w:t>
      </w:r>
    </w:p>
    <w:p w14:paraId="562F69A4" w14:textId="294FB013" w:rsidR="00430E4C" w:rsidRPr="00DA64CF" w:rsidRDefault="00430E4C" w:rsidP="00430E4C">
      <w:pPr>
        <w:pStyle w:val="BodyText"/>
        <w:numPr>
          <w:ilvl w:val="0"/>
          <w:numId w:val="47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color w:val="FF0000"/>
          <w:sz w:val="28"/>
          <w:szCs w:val="28"/>
        </w:rPr>
      </w:pPr>
      <w:r w:rsidRPr="00DA64CF">
        <w:rPr>
          <w:rFonts w:ascii="Times New Roman" w:hAnsi="Times New Roman" w:cs="Times New Roman"/>
          <w:color w:val="FF0000"/>
          <w:sz w:val="28"/>
          <w:szCs w:val="28"/>
        </w:rPr>
        <w:t>Trả lời câu hỏi 1, 2</w:t>
      </w:r>
      <w:r w:rsidR="004929F2" w:rsidRPr="00DA64CF">
        <w:rPr>
          <w:rFonts w:ascii="Times New Roman" w:hAnsi="Times New Roman" w:cs="Times New Roman"/>
          <w:color w:val="FF0000"/>
          <w:sz w:val="28"/>
          <w:szCs w:val="28"/>
        </w:rPr>
        <w:t>, 3</w:t>
      </w:r>
      <w:r w:rsidRPr="00DA64CF">
        <w:rPr>
          <w:rFonts w:ascii="Times New Roman" w:hAnsi="Times New Roman" w:cs="Times New Roman"/>
          <w:color w:val="FF0000"/>
          <w:sz w:val="28"/>
          <w:szCs w:val="28"/>
        </w:rPr>
        <w:t xml:space="preserve"> trang 1</w:t>
      </w:r>
      <w:r w:rsidR="004929F2" w:rsidRPr="00DA64CF">
        <w:rPr>
          <w:rFonts w:ascii="Times New Roman" w:hAnsi="Times New Roman" w:cs="Times New Roman"/>
          <w:color w:val="FF0000"/>
          <w:sz w:val="28"/>
          <w:szCs w:val="28"/>
        </w:rPr>
        <w:t xml:space="preserve">38/SGK và các câu hỏi 1, 2 trang 143/ SGK </w:t>
      </w:r>
      <w:r w:rsidRPr="00DA64CF">
        <w:rPr>
          <w:rFonts w:ascii="Times New Roman" w:hAnsi="Times New Roman" w:cs="Times New Roman"/>
          <w:color w:val="FF0000"/>
          <w:sz w:val="28"/>
          <w:szCs w:val="28"/>
        </w:rPr>
        <w:t>sinh học 8</w:t>
      </w:r>
    </w:p>
    <w:p w14:paraId="73F49184" w14:textId="3297AC4B" w:rsidR="00430E4C" w:rsidRPr="00DA64CF" w:rsidRDefault="00430E4C" w:rsidP="00430E4C">
      <w:pPr>
        <w:pStyle w:val="BodyText"/>
        <w:numPr>
          <w:ilvl w:val="0"/>
          <w:numId w:val="47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color w:val="FF0000"/>
          <w:sz w:val="28"/>
          <w:szCs w:val="28"/>
        </w:rPr>
      </w:pPr>
      <w:r w:rsidRPr="00DA64CF">
        <w:rPr>
          <w:rFonts w:ascii="Times New Roman" w:hAnsi="Times New Roman" w:cs="Times New Roman"/>
          <w:color w:val="FF0000"/>
          <w:sz w:val="28"/>
          <w:szCs w:val="28"/>
        </w:rPr>
        <w:t>Trả lời các câu hỏi bài tập trang 8</w:t>
      </w:r>
      <w:r w:rsidR="004929F2" w:rsidRPr="00DA64C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DA64C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929F2" w:rsidRPr="00DA64CF">
        <w:rPr>
          <w:rFonts w:ascii="Times New Roman" w:hAnsi="Times New Roman" w:cs="Times New Roman"/>
          <w:color w:val="FF0000"/>
          <w:sz w:val="28"/>
          <w:szCs w:val="28"/>
        </w:rPr>
        <w:t>85</w:t>
      </w:r>
      <w:r w:rsidRPr="00DA64CF">
        <w:rPr>
          <w:rFonts w:ascii="Times New Roman" w:hAnsi="Times New Roman" w:cs="Times New Roman"/>
          <w:color w:val="FF0000"/>
          <w:sz w:val="28"/>
          <w:szCs w:val="28"/>
        </w:rPr>
        <w:t>/ tài liệu sinh học 8.</w:t>
      </w:r>
    </w:p>
    <w:p w14:paraId="4A1E496A" w14:textId="2BBDBEDA" w:rsidR="005D100F" w:rsidRPr="00DA64CF" w:rsidRDefault="005D100F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986921F" w14:textId="77777777" w:rsidR="00430E4C" w:rsidRPr="00DA64CF" w:rsidRDefault="00430E4C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FB97F60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A5886AE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1337DFB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F74C593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DCC6582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55EE7A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4EAF049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411228E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06797B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1356576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88228F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46BA343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633F5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A82E6EB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AE1A32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D3E056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F63587B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1462268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AA29A57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B07DC09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7913CB4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D2B3C2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34708AC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724773D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CFF474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85F8DF8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4D64EFF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CA12F54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EA1872D" w14:textId="77777777" w:rsidR="004929F2" w:rsidRPr="00DA64CF" w:rsidRDefault="004929F2" w:rsidP="005D100F">
      <w:pPr>
        <w:tabs>
          <w:tab w:val="left" w:pos="284"/>
          <w:tab w:val="left" w:pos="709"/>
          <w:tab w:val="left" w:pos="993"/>
        </w:tabs>
        <w:spacing w:line="288" w:lineRule="auto"/>
        <w:ind w:left="556" w:right="2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B8B80A9" w14:textId="70E8E59F" w:rsidR="005D100F" w:rsidRPr="00DA64CF" w:rsidRDefault="005D100F" w:rsidP="005D100F">
      <w:pPr>
        <w:pStyle w:val="ListParagraph"/>
        <w:ind w:left="567"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A64CF">
        <w:rPr>
          <w:rFonts w:ascii="Times New Roman" w:hAnsi="Times New Roman" w:cs="Times New Roman"/>
          <w:b/>
          <w:bCs/>
          <w:sz w:val="28"/>
          <w:szCs w:val="28"/>
          <w:lang w:val="pt-BR"/>
        </w:rPr>
        <w:t>Bài 26: HỆ THẦN KINH TRUNG ƯƠNG (tiết 49)</w:t>
      </w:r>
    </w:p>
    <w:p w14:paraId="63638F62" w14:textId="51C70E79" w:rsidR="005D100F" w:rsidRPr="00DA64CF" w:rsidRDefault="005D100F" w:rsidP="00430E4C">
      <w:pPr>
        <w:pStyle w:val="ListParagraph"/>
        <w:numPr>
          <w:ilvl w:val="0"/>
          <w:numId w:val="35"/>
        </w:numPr>
        <w:tabs>
          <w:tab w:val="left" w:pos="993"/>
        </w:tabs>
        <w:spacing w:line="288" w:lineRule="auto"/>
        <w:ind w:left="567" w:right="288" w:firstLine="5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Vị trí các thành phần não bộ</w:t>
      </w:r>
    </w:p>
    <w:p w14:paraId="7D8086B4" w14:textId="79A5A09C" w:rsidR="005D100F" w:rsidRPr="00DA64CF" w:rsidRDefault="005D100F" w:rsidP="005D100F">
      <w:pPr>
        <w:pStyle w:val="ListParagraph"/>
        <w:numPr>
          <w:ilvl w:val="0"/>
          <w:numId w:val="39"/>
        </w:numPr>
        <w:tabs>
          <w:tab w:val="left" w:pos="284"/>
          <w:tab w:val="left" w:pos="709"/>
          <w:tab w:val="left" w:pos="993"/>
        </w:tabs>
        <w:spacing w:line="288" w:lineRule="auto"/>
        <w:ind w:left="567" w:right="288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Đọc thông tin trang </w:t>
      </w:r>
      <w:r w:rsidR="00A63BD7"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144</w:t>
      </w: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/ SGK sinh học 8 và điền từ thích hợp vào chỗ trống:</w:t>
      </w:r>
    </w:p>
    <w:p w14:paraId="41D3AEE2" w14:textId="77777777" w:rsidR="005D100F" w:rsidRPr="00DA64CF" w:rsidRDefault="005D100F" w:rsidP="005D100F">
      <w:pPr>
        <w:pStyle w:val="ListParagraph"/>
        <w:ind w:left="567" w:right="288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788"/>
      </w:tblGrid>
      <w:tr w:rsidR="005D100F" w:rsidRPr="00DA64CF" w14:paraId="712375AE" w14:textId="77777777" w:rsidTr="00A63BD7">
        <w:tc>
          <w:tcPr>
            <w:tcW w:w="4788" w:type="dxa"/>
          </w:tcPr>
          <w:p w14:paraId="46C65E83" w14:textId="0FF713AD" w:rsidR="005D100F" w:rsidRPr="00DA64CF" w:rsidRDefault="005D100F" w:rsidP="005D100F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BA853A" wp14:editId="586A7F1A">
                  <wp:extent cx="2829320" cy="221963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mmm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221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5BE85C7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left="720"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F0B98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left="720"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9968" w14:textId="77777777" w:rsidR="005D100F" w:rsidRPr="00DA64CF" w:rsidRDefault="00A63BD7" w:rsidP="00A63BD7">
            <w:pPr>
              <w:pStyle w:val="BodyText"/>
              <w:numPr>
                <w:ilvl w:val="0"/>
                <w:numId w:val="46"/>
              </w:numPr>
              <w:shd w:val="clear" w:color="auto" w:fill="auto"/>
              <w:spacing w:after="0" w:line="293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26FE7AA9" w14:textId="77777777" w:rsidR="00A63BD7" w:rsidRPr="00DA64CF" w:rsidRDefault="00A63BD7" w:rsidP="00A63BD7">
            <w:pPr>
              <w:pStyle w:val="BodyText"/>
              <w:numPr>
                <w:ilvl w:val="0"/>
                <w:numId w:val="46"/>
              </w:numPr>
              <w:shd w:val="clear" w:color="auto" w:fill="auto"/>
              <w:spacing w:after="0" w:line="293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1D237F93" w14:textId="77777777" w:rsidR="00A63BD7" w:rsidRPr="00DA64CF" w:rsidRDefault="00A63BD7" w:rsidP="00A63BD7">
            <w:pPr>
              <w:pStyle w:val="BodyText"/>
              <w:numPr>
                <w:ilvl w:val="0"/>
                <w:numId w:val="46"/>
              </w:numPr>
              <w:shd w:val="clear" w:color="auto" w:fill="auto"/>
              <w:spacing w:after="0" w:line="293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4324AD91" w14:textId="7A7F9010" w:rsidR="00A63BD7" w:rsidRPr="00DA64CF" w:rsidRDefault="00A63BD7" w:rsidP="00A63BD7">
            <w:pPr>
              <w:pStyle w:val="BodyText"/>
              <w:numPr>
                <w:ilvl w:val="0"/>
                <w:numId w:val="46"/>
              </w:numPr>
              <w:shd w:val="clear" w:color="auto" w:fill="auto"/>
              <w:spacing w:after="0" w:line="293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</w:tr>
    </w:tbl>
    <w:p w14:paraId="450D2AC2" w14:textId="1EFC03AD" w:rsidR="00D41C4B" w:rsidRPr="00DA64CF" w:rsidRDefault="00A63BD7" w:rsidP="00430E4C">
      <w:pPr>
        <w:pStyle w:val="BodyText"/>
        <w:numPr>
          <w:ilvl w:val="0"/>
          <w:numId w:val="35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sz w:val="28"/>
          <w:szCs w:val="28"/>
        </w:rPr>
      </w:pPr>
      <w:r w:rsidRPr="00DA64CF">
        <w:rPr>
          <w:rFonts w:ascii="Times New Roman" w:hAnsi="Times New Roman" w:cs="Times New Roman"/>
          <w:sz w:val="28"/>
          <w:szCs w:val="28"/>
        </w:rPr>
        <w:t>Cấu tạo và chức năng của các thành phần não bộ</w:t>
      </w:r>
    </w:p>
    <w:p w14:paraId="52D43E60" w14:textId="3E04C50C" w:rsidR="00A63BD7" w:rsidRPr="00DA64CF" w:rsidRDefault="00A63BD7" w:rsidP="00A63BD7">
      <w:pPr>
        <w:pStyle w:val="ListParagraph"/>
        <w:numPr>
          <w:ilvl w:val="0"/>
          <w:numId w:val="44"/>
        </w:numPr>
        <w:tabs>
          <w:tab w:val="left" w:pos="284"/>
          <w:tab w:val="left" w:pos="709"/>
          <w:tab w:val="left" w:pos="993"/>
        </w:tabs>
        <w:spacing w:line="288" w:lineRule="auto"/>
        <w:ind w:right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64C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Đọc thông tin trang 144, 145/ SGK sinh học 8 và hoàn thành bảng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417"/>
        <w:gridCol w:w="2410"/>
        <w:gridCol w:w="2335"/>
        <w:gridCol w:w="1888"/>
      </w:tblGrid>
      <w:tr w:rsidR="00A63BD7" w:rsidRPr="00DA64CF" w14:paraId="4AF25A4B" w14:textId="77777777" w:rsidTr="004929F2">
        <w:tc>
          <w:tcPr>
            <w:tcW w:w="2583" w:type="dxa"/>
            <w:gridSpan w:val="2"/>
            <w:tcBorders>
              <w:tl2br w:val="nil"/>
            </w:tcBorders>
          </w:tcPr>
          <w:p w14:paraId="04D078EB" w14:textId="5DBF0DEC" w:rsidR="00A63BD7" w:rsidRPr="00DA64CF" w:rsidRDefault="00A63BD7" w:rsidP="00430E4C">
            <w:pPr>
              <w:pStyle w:val="BodyText"/>
              <w:shd w:val="clear" w:color="auto" w:fill="auto"/>
              <w:spacing w:after="0" w:line="293" w:lineRule="auto"/>
              <w:ind w:right="2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B84F98" w14:textId="54C42BC8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Trụ não</w:t>
            </w:r>
          </w:p>
        </w:tc>
        <w:tc>
          <w:tcPr>
            <w:tcW w:w="2335" w:type="dxa"/>
          </w:tcPr>
          <w:p w14:paraId="74D26823" w14:textId="6DAA635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Não trung gian</w:t>
            </w:r>
          </w:p>
        </w:tc>
        <w:tc>
          <w:tcPr>
            <w:tcW w:w="1888" w:type="dxa"/>
          </w:tcPr>
          <w:p w14:paraId="46F1F289" w14:textId="06FED486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Tiểu não</w:t>
            </w:r>
          </w:p>
        </w:tc>
      </w:tr>
      <w:tr w:rsidR="00A63BD7" w:rsidRPr="00DA64CF" w14:paraId="062B6F97" w14:textId="77777777" w:rsidTr="00A63BD7">
        <w:tc>
          <w:tcPr>
            <w:tcW w:w="1166" w:type="dxa"/>
            <w:vMerge w:val="restart"/>
          </w:tcPr>
          <w:p w14:paraId="0EEEB724" w14:textId="77777777" w:rsidR="00A63BD7" w:rsidRPr="00DA64CF" w:rsidRDefault="00A63BD7" w:rsidP="00A63BD7">
            <w:pPr>
              <w:pStyle w:val="BodyText"/>
              <w:spacing w:after="0" w:line="293" w:lineRule="auto"/>
              <w:ind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18AA3" w14:textId="65307468" w:rsidR="00A63BD7" w:rsidRPr="00DA64CF" w:rsidRDefault="00A63BD7" w:rsidP="00A63BD7">
            <w:pPr>
              <w:pStyle w:val="BodyText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Cấu tạo</w:t>
            </w:r>
          </w:p>
        </w:tc>
        <w:tc>
          <w:tcPr>
            <w:tcW w:w="1417" w:type="dxa"/>
          </w:tcPr>
          <w:p w14:paraId="0EA06037" w14:textId="53B03E75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</w:p>
        </w:tc>
        <w:tc>
          <w:tcPr>
            <w:tcW w:w="2410" w:type="dxa"/>
          </w:tcPr>
          <w:p w14:paraId="76F48F21" w14:textId="77777777" w:rsidR="00A63BD7" w:rsidRPr="00DA64CF" w:rsidRDefault="00A63BD7" w:rsidP="00C96071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7DF05" w14:textId="77777777" w:rsidR="00A63BD7" w:rsidRPr="00DA64CF" w:rsidRDefault="00A63BD7" w:rsidP="00C96071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2538FC5" w14:textId="77777777" w:rsidR="00A63BD7" w:rsidRPr="00DA64CF" w:rsidRDefault="00A63BD7" w:rsidP="00C96071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14:paraId="2ABF40F3" w14:textId="77777777" w:rsidR="00A63BD7" w:rsidRPr="00DA64CF" w:rsidRDefault="00A63BD7" w:rsidP="00C96071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D7" w:rsidRPr="00DA64CF" w14:paraId="32C1C3A4" w14:textId="77777777" w:rsidTr="00A63BD7">
        <w:tc>
          <w:tcPr>
            <w:tcW w:w="1166" w:type="dxa"/>
            <w:vMerge/>
          </w:tcPr>
          <w:p w14:paraId="7A6BA4AB" w14:textId="13526B8E" w:rsidR="00A63BD7" w:rsidRPr="00DA64CF" w:rsidRDefault="00A63BD7" w:rsidP="00A63BD7">
            <w:pPr>
              <w:pStyle w:val="BodyText"/>
              <w:spacing w:after="0" w:line="293" w:lineRule="auto"/>
              <w:ind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99317B" w14:textId="2B58E9B1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Chất trắng</w:t>
            </w:r>
          </w:p>
        </w:tc>
        <w:tc>
          <w:tcPr>
            <w:tcW w:w="2410" w:type="dxa"/>
          </w:tcPr>
          <w:p w14:paraId="260BEAD1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23C1112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5679B68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D7" w:rsidRPr="00DA64CF" w14:paraId="1D85BE17" w14:textId="77777777" w:rsidTr="00A63BD7">
        <w:tc>
          <w:tcPr>
            <w:tcW w:w="1166" w:type="dxa"/>
            <w:vMerge/>
          </w:tcPr>
          <w:p w14:paraId="4E7ED7FF" w14:textId="70CBA4DA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445FC4" w14:textId="0D0A0751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Chất xám</w:t>
            </w:r>
          </w:p>
        </w:tc>
        <w:tc>
          <w:tcPr>
            <w:tcW w:w="2410" w:type="dxa"/>
          </w:tcPr>
          <w:p w14:paraId="733128ED" w14:textId="4CBB7A01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BFD64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134B161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D7" w:rsidRPr="00DA64CF" w14:paraId="03B98707" w14:textId="77777777" w:rsidTr="00A63BD7">
        <w:tc>
          <w:tcPr>
            <w:tcW w:w="2583" w:type="dxa"/>
            <w:gridSpan w:val="2"/>
          </w:tcPr>
          <w:p w14:paraId="53BE59E9" w14:textId="2176CA02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CF">
              <w:rPr>
                <w:rFonts w:ascii="Times New Roman" w:hAnsi="Times New Roman" w:cs="Times New Roman"/>
                <w:sz w:val="28"/>
                <w:szCs w:val="28"/>
              </w:rPr>
              <w:t>Chức năng</w:t>
            </w:r>
          </w:p>
        </w:tc>
        <w:tc>
          <w:tcPr>
            <w:tcW w:w="2410" w:type="dxa"/>
          </w:tcPr>
          <w:p w14:paraId="21F86B40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72C7F" w14:textId="77777777" w:rsidR="00430E4C" w:rsidRPr="00DA64CF" w:rsidRDefault="00430E4C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5EA22" w14:textId="0D1AAF28" w:rsidR="00430E4C" w:rsidRPr="00DA64CF" w:rsidRDefault="00430E4C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493E1E8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84E6D07" w14:textId="77777777" w:rsidR="00A63BD7" w:rsidRPr="00DA64CF" w:rsidRDefault="00A63BD7" w:rsidP="00A63BD7">
            <w:pPr>
              <w:pStyle w:val="BodyText"/>
              <w:shd w:val="clear" w:color="auto" w:fill="auto"/>
              <w:spacing w:after="0" w:line="293" w:lineRule="auto"/>
              <w:ind w:right="28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193465" w14:textId="6AA65633" w:rsidR="00A63BD7" w:rsidRPr="00DA64CF" w:rsidRDefault="00430E4C" w:rsidP="00430E4C">
      <w:pPr>
        <w:pStyle w:val="BodyText"/>
        <w:numPr>
          <w:ilvl w:val="0"/>
          <w:numId w:val="35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sz w:val="28"/>
          <w:szCs w:val="28"/>
        </w:rPr>
      </w:pPr>
      <w:r w:rsidRPr="00DA64CF">
        <w:rPr>
          <w:rFonts w:ascii="Times New Roman" w:hAnsi="Times New Roman" w:cs="Times New Roman"/>
          <w:sz w:val="28"/>
          <w:szCs w:val="28"/>
        </w:rPr>
        <w:t>Bài tập</w:t>
      </w:r>
    </w:p>
    <w:p w14:paraId="202FF3BD" w14:textId="0BAAD854" w:rsidR="00430E4C" w:rsidRPr="00DA64CF" w:rsidRDefault="00430E4C" w:rsidP="00430E4C">
      <w:pPr>
        <w:pStyle w:val="BodyText"/>
        <w:numPr>
          <w:ilvl w:val="0"/>
          <w:numId w:val="47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color w:val="FF0000"/>
          <w:sz w:val="28"/>
          <w:szCs w:val="28"/>
        </w:rPr>
      </w:pPr>
      <w:r w:rsidRPr="00DA64CF">
        <w:rPr>
          <w:rFonts w:ascii="Times New Roman" w:hAnsi="Times New Roman" w:cs="Times New Roman"/>
          <w:color w:val="FF0000"/>
          <w:sz w:val="28"/>
          <w:szCs w:val="28"/>
        </w:rPr>
        <w:t>Trả lời câu hỏi 1, 2 trang 146/SGK sinh học 8</w:t>
      </w:r>
    </w:p>
    <w:p w14:paraId="24FC9428" w14:textId="606CF474" w:rsidR="00430E4C" w:rsidRPr="00DA64CF" w:rsidRDefault="00430E4C" w:rsidP="00430E4C">
      <w:pPr>
        <w:pStyle w:val="BodyText"/>
        <w:numPr>
          <w:ilvl w:val="0"/>
          <w:numId w:val="47"/>
        </w:numPr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color w:val="FF0000"/>
          <w:sz w:val="28"/>
          <w:szCs w:val="28"/>
        </w:rPr>
      </w:pPr>
      <w:r w:rsidRPr="00DA64CF">
        <w:rPr>
          <w:rFonts w:ascii="Times New Roman" w:hAnsi="Times New Roman" w:cs="Times New Roman"/>
          <w:color w:val="FF0000"/>
          <w:sz w:val="28"/>
          <w:szCs w:val="28"/>
        </w:rPr>
        <w:t>Trả lời các câu hỏi bài tập trang 87, 88, 89/ tài liệu sinh học 8.</w:t>
      </w:r>
    </w:p>
    <w:p w14:paraId="7CDED553" w14:textId="77777777" w:rsidR="00430E4C" w:rsidRPr="00DA64CF" w:rsidRDefault="00430E4C" w:rsidP="00430E4C">
      <w:pPr>
        <w:pStyle w:val="BodyText"/>
        <w:shd w:val="clear" w:color="auto" w:fill="auto"/>
        <w:spacing w:after="0" w:line="293" w:lineRule="auto"/>
        <w:ind w:right="288"/>
        <w:rPr>
          <w:rFonts w:ascii="Times New Roman" w:hAnsi="Times New Roman" w:cs="Times New Roman"/>
          <w:sz w:val="28"/>
          <w:szCs w:val="28"/>
        </w:rPr>
      </w:pPr>
    </w:p>
    <w:sectPr w:rsidR="00430E4C" w:rsidRPr="00DA64CF" w:rsidSect="00DA64CF">
      <w:pgSz w:w="12240" w:h="15840"/>
      <w:pgMar w:top="993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65A"/>
    <w:multiLevelType w:val="hybridMultilevel"/>
    <w:tmpl w:val="0E18EAB6"/>
    <w:lvl w:ilvl="0" w:tplc="D4266A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320C2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4F846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1B6C03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7A3F4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E107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F9E82C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DCA46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5B8F0F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1493B"/>
    <w:multiLevelType w:val="hybridMultilevel"/>
    <w:tmpl w:val="4A8C3E2C"/>
    <w:lvl w:ilvl="0" w:tplc="85D846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7E2176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00063E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D164D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ACC35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5E04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FE32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B48EF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C5CD7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E3CC6"/>
    <w:multiLevelType w:val="hybridMultilevel"/>
    <w:tmpl w:val="90A47996"/>
    <w:lvl w:ilvl="0" w:tplc="DE4EF75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760807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E8CDC0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65866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E864F9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AE0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B4F6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3AE92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2CEFD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A0530"/>
    <w:multiLevelType w:val="hybridMultilevel"/>
    <w:tmpl w:val="41F83324"/>
    <w:lvl w:ilvl="0" w:tplc="493025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D485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30D7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CB675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A1856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22E8B8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D70BA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C628B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C7AAE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17159"/>
    <w:multiLevelType w:val="hybridMultilevel"/>
    <w:tmpl w:val="0E563896"/>
    <w:lvl w:ilvl="0" w:tplc="53684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31ED"/>
    <w:multiLevelType w:val="hybridMultilevel"/>
    <w:tmpl w:val="17E06F96"/>
    <w:lvl w:ilvl="0" w:tplc="583C5C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80435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36C38C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6C4F4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5CAED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DF0D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448DE6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CCEA8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076589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A66C9"/>
    <w:multiLevelType w:val="hybridMultilevel"/>
    <w:tmpl w:val="89E24E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5B9B"/>
    <w:multiLevelType w:val="hybridMultilevel"/>
    <w:tmpl w:val="29C8639C"/>
    <w:lvl w:ilvl="0" w:tplc="B80412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28A9A7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15874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36EFA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3A6B2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2AE75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234BE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97E18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BAE1E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FD3270B"/>
    <w:multiLevelType w:val="hybridMultilevel"/>
    <w:tmpl w:val="F17839BA"/>
    <w:lvl w:ilvl="0" w:tplc="F5D0B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C28D9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C5A26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4BA4A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6863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4BAC9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BDA4D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9145C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638FA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C5E65"/>
    <w:multiLevelType w:val="hybridMultilevel"/>
    <w:tmpl w:val="EE1C5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7F6C"/>
    <w:multiLevelType w:val="hybridMultilevel"/>
    <w:tmpl w:val="2B3CF0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C29E5"/>
    <w:multiLevelType w:val="hybridMultilevel"/>
    <w:tmpl w:val="FDB22D92"/>
    <w:lvl w:ilvl="0" w:tplc="C9B0FA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F4DCB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BEA0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F08B2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0ACB65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FE241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744260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5B0D7F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6E6A3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E8491A"/>
    <w:multiLevelType w:val="hybridMultilevel"/>
    <w:tmpl w:val="598CE9C8"/>
    <w:lvl w:ilvl="0" w:tplc="A704D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00D64"/>
    <w:multiLevelType w:val="hybridMultilevel"/>
    <w:tmpl w:val="D60ACF28"/>
    <w:lvl w:ilvl="0" w:tplc="AC26C1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968D28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2EC2B1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5E6DB9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96A2D5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CA28C3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8A61EF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7C0A28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0CC74F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27327"/>
    <w:multiLevelType w:val="hybridMultilevel"/>
    <w:tmpl w:val="7DA6B8AC"/>
    <w:lvl w:ilvl="0" w:tplc="73DEA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601E"/>
    <w:multiLevelType w:val="hybridMultilevel"/>
    <w:tmpl w:val="66345E6C"/>
    <w:lvl w:ilvl="0" w:tplc="83F86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E436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E7889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11E3C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EC2F9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980EA5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7C0F12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92C5C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69E13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D4043"/>
    <w:multiLevelType w:val="hybridMultilevel"/>
    <w:tmpl w:val="02DC1DAE"/>
    <w:lvl w:ilvl="0" w:tplc="E286EA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8E0F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1A59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868C1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67E44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B5ABA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78A7D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A3449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73AB34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0EC1B0F"/>
    <w:multiLevelType w:val="hybridMultilevel"/>
    <w:tmpl w:val="51AE0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22E"/>
    <w:multiLevelType w:val="hybridMultilevel"/>
    <w:tmpl w:val="18B2C218"/>
    <w:lvl w:ilvl="0" w:tplc="A51E22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AC8F9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26043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3C4A7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94E0E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224E9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53235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DCAF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7E9E7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31E97"/>
    <w:multiLevelType w:val="hybridMultilevel"/>
    <w:tmpl w:val="8E302E9C"/>
    <w:lvl w:ilvl="0" w:tplc="88E2AE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249D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BBCD2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5866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C68F3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70E6A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F98E4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19CD6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BC0BA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73895"/>
    <w:multiLevelType w:val="hybridMultilevel"/>
    <w:tmpl w:val="C8AE6D44"/>
    <w:lvl w:ilvl="0" w:tplc="6AC6A2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0EE3B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8E1BA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84894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55027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EE2BD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F6C10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57C737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18A7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D39DF"/>
    <w:multiLevelType w:val="hybridMultilevel"/>
    <w:tmpl w:val="7EB43046"/>
    <w:lvl w:ilvl="0" w:tplc="02B66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AB7F24"/>
    <w:multiLevelType w:val="hybridMultilevel"/>
    <w:tmpl w:val="A552DFBE"/>
    <w:lvl w:ilvl="0" w:tplc="187210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98E9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3688ED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AD861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9CC91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83036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6608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7A021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B1AFA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18551F"/>
    <w:multiLevelType w:val="hybridMultilevel"/>
    <w:tmpl w:val="12FC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76F44"/>
    <w:multiLevelType w:val="hybridMultilevel"/>
    <w:tmpl w:val="83F848C2"/>
    <w:lvl w:ilvl="0" w:tplc="98F8FC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BE516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0EB6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F239F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EE886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C04F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76CC8D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9FC18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17AC3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60E7E"/>
    <w:multiLevelType w:val="hybridMultilevel"/>
    <w:tmpl w:val="35B2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5E6E"/>
    <w:multiLevelType w:val="hybridMultilevel"/>
    <w:tmpl w:val="FC6C8046"/>
    <w:lvl w:ilvl="0" w:tplc="7B38B7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A40E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29054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99C15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9F022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79E23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B2AC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C4E6A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08EF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CA7D21"/>
    <w:multiLevelType w:val="hybridMultilevel"/>
    <w:tmpl w:val="A10A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7543F"/>
    <w:multiLevelType w:val="multilevel"/>
    <w:tmpl w:val="9D8464B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8395219"/>
    <w:multiLevelType w:val="hybridMultilevel"/>
    <w:tmpl w:val="4726134C"/>
    <w:lvl w:ilvl="0" w:tplc="2BCE03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71DAB"/>
    <w:multiLevelType w:val="hybridMultilevel"/>
    <w:tmpl w:val="E7E85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527F8"/>
    <w:multiLevelType w:val="hybridMultilevel"/>
    <w:tmpl w:val="BB58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66CC"/>
    <w:multiLevelType w:val="hybridMultilevel"/>
    <w:tmpl w:val="A0EADD62"/>
    <w:lvl w:ilvl="0" w:tplc="A4AA8C0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4912D8"/>
    <w:multiLevelType w:val="hybridMultilevel"/>
    <w:tmpl w:val="DE142AF8"/>
    <w:lvl w:ilvl="0" w:tplc="801AD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5042"/>
    <w:multiLevelType w:val="hybridMultilevel"/>
    <w:tmpl w:val="3834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A7D0E"/>
    <w:multiLevelType w:val="hybridMultilevel"/>
    <w:tmpl w:val="9062A2D4"/>
    <w:lvl w:ilvl="0" w:tplc="20E8BD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304B4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5EEC9E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C62E15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38E61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028DCB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7A072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84F7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044E6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860A48"/>
    <w:multiLevelType w:val="hybridMultilevel"/>
    <w:tmpl w:val="1A5EF63A"/>
    <w:lvl w:ilvl="0" w:tplc="3EF22E0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17720F6"/>
    <w:multiLevelType w:val="hybridMultilevel"/>
    <w:tmpl w:val="4C18AEA2"/>
    <w:lvl w:ilvl="0" w:tplc="068C96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E7261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6F8EC9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3F252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1B02C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520B4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2DCA9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42E94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3876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F16E4"/>
    <w:multiLevelType w:val="hybridMultilevel"/>
    <w:tmpl w:val="BB4E56C6"/>
    <w:lvl w:ilvl="0" w:tplc="602E5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88D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36C65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90FF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9BC33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4D2498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46AA7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26A98C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C1083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CF272F"/>
    <w:multiLevelType w:val="hybridMultilevel"/>
    <w:tmpl w:val="00842490"/>
    <w:lvl w:ilvl="0" w:tplc="FC1A25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59EAB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8F8E9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FD01DC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B36D6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F12709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38062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776BF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930DB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AED3BE1"/>
    <w:multiLevelType w:val="hybridMultilevel"/>
    <w:tmpl w:val="D1A6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224CB"/>
    <w:multiLevelType w:val="multilevel"/>
    <w:tmpl w:val="68702AEE"/>
    <w:lvl w:ilvl="0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 w15:restartNumberingAfterBreak="0">
    <w:nsid w:val="7D697F0A"/>
    <w:multiLevelType w:val="hybridMultilevel"/>
    <w:tmpl w:val="A70AD13E"/>
    <w:lvl w:ilvl="0" w:tplc="0409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890194778">
    <w:abstractNumId w:val="13"/>
  </w:num>
  <w:num w:numId="2" w16cid:durableId="1459641052">
    <w:abstractNumId w:val="43"/>
  </w:num>
  <w:num w:numId="3" w16cid:durableId="1790926324">
    <w:abstractNumId w:val="19"/>
  </w:num>
  <w:num w:numId="4" w16cid:durableId="245069632">
    <w:abstractNumId w:val="45"/>
  </w:num>
  <w:num w:numId="5" w16cid:durableId="633028283">
    <w:abstractNumId w:val="8"/>
  </w:num>
  <w:num w:numId="6" w16cid:durableId="1832402965">
    <w:abstractNumId w:val="31"/>
  </w:num>
  <w:num w:numId="7" w16cid:durableId="1568997497">
    <w:abstractNumId w:val="26"/>
  </w:num>
  <w:num w:numId="8" w16cid:durableId="56901487">
    <w:abstractNumId w:val="20"/>
  </w:num>
  <w:num w:numId="9" w16cid:durableId="1129205760">
    <w:abstractNumId w:val="38"/>
  </w:num>
  <w:num w:numId="10" w16cid:durableId="902103205">
    <w:abstractNumId w:val="2"/>
  </w:num>
  <w:num w:numId="11" w16cid:durableId="2136214483">
    <w:abstractNumId w:val="42"/>
  </w:num>
  <w:num w:numId="12" w16cid:durableId="487210156">
    <w:abstractNumId w:val="17"/>
  </w:num>
  <w:num w:numId="13" w16cid:durableId="610863364">
    <w:abstractNumId w:val="3"/>
  </w:num>
  <w:num w:numId="14" w16cid:durableId="626198700">
    <w:abstractNumId w:val="21"/>
  </w:num>
  <w:num w:numId="15" w16cid:durableId="1854026802">
    <w:abstractNumId w:val="0"/>
  </w:num>
  <w:num w:numId="16" w16cid:durableId="1930918158">
    <w:abstractNumId w:val="15"/>
  </w:num>
  <w:num w:numId="17" w16cid:durableId="1232152859">
    <w:abstractNumId w:val="5"/>
  </w:num>
  <w:num w:numId="18" w16cid:durableId="936254974">
    <w:abstractNumId w:val="40"/>
  </w:num>
  <w:num w:numId="19" w16cid:durableId="434053896">
    <w:abstractNumId w:val="27"/>
  </w:num>
  <w:num w:numId="20" w16cid:durableId="11863">
    <w:abstractNumId w:val="23"/>
  </w:num>
  <w:num w:numId="21" w16cid:durableId="125003393">
    <w:abstractNumId w:val="41"/>
  </w:num>
  <w:num w:numId="22" w16cid:durableId="1844735755">
    <w:abstractNumId w:val="22"/>
  </w:num>
  <w:num w:numId="23" w16cid:durableId="1708335572">
    <w:abstractNumId w:val="29"/>
  </w:num>
  <w:num w:numId="24" w16cid:durableId="764616726">
    <w:abstractNumId w:val="7"/>
  </w:num>
  <w:num w:numId="25" w16cid:durableId="1260869956">
    <w:abstractNumId w:val="25"/>
  </w:num>
  <w:num w:numId="26" w16cid:durableId="261770355">
    <w:abstractNumId w:val="1"/>
  </w:num>
  <w:num w:numId="27" w16cid:durableId="295717521">
    <w:abstractNumId w:val="9"/>
  </w:num>
  <w:num w:numId="28" w16cid:durableId="617031819">
    <w:abstractNumId w:val="18"/>
  </w:num>
  <w:num w:numId="29" w16cid:durableId="569536514">
    <w:abstractNumId w:val="12"/>
  </w:num>
  <w:num w:numId="30" w16cid:durableId="1810977327">
    <w:abstractNumId w:val="6"/>
  </w:num>
  <w:num w:numId="31" w16cid:durableId="22824757">
    <w:abstractNumId w:val="16"/>
  </w:num>
  <w:num w:numId="32" w16cid:durableId="1494298435">
    <w:abstractNumId w:val="24"/>
  </w:num>
  <w:num w:numId="33" w16cid:durableId="765616481">
    <w:abstractNumId w:val="39"/>
  </w:num>
  <w:num w:numId="34" w16cid:durableId="1037435217">
    <w:abstractNumId w:val="4"/>
  </w:num>
  <w:num w:numId="35" w16cid:durableId="2118134187">
    <w:abstractNumId w:val="32"/>
  </w:num>
  <w:num w:numId="36" w16cid:durableId="602111982">
    <w:abstractNumId w:val="33"/>
  </w:num>
  <w:num w:numId="37" w16cid:durableId="1879781433">
    <w:abstractNumId w:val="28"/>
  </w:num>
  <w:num w:numId="38" w16cid:durableId="733165548">
    <w:abstractNumId w:val="35"/>
  </w:num>
  <w:num w:numId="39" w16cid:durableId="1114061774">
    <w:abstractNumId w:val="10"/>
  </w:num>
  <w:num w:numId="40" w16cid:durableId="98646637">
    <w:abstractNumId w:val="34"/>
  </w:num>
  <w:num w:numId="41" w16cid:durableId="780686021">
    <w:abstractNumId w:val="44"/>
  </w:num>
  <w:num w:numId="42" w16cid:durableId="1375345983">
    <w:abstractNumId w:val="30"/>
  </w:num>
  <w:num w:numId="43" w16cid:durableId="233707022">
    <w:abstractNumId w:val="36"/>
  </w:num>
  <w:num w:numId="44" w16cid:durableId="1210915697">
    <w:abstractNumId w:val="46"/>
  </w:num>
  <w:num w:numId="45" w16cid:durableId="589510498">
    <w:abstractNumId w:val="14"/>
  </w:num>
  <w:num w:numId="46" w16cid:durableId="1846283803">
    <w:abstractNumId w:val="37"/>
  </w:num>
  <w:num w:numId="47" w16cid:durableId="776607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5A0"/>
    <w:rsid w:val="00072DEC"/>
    <w:rsid w:val="00142754"/>
    <w:rsid w:val="001474CE"/>
    <w:rsid w:val="001A3B85"/>
    <w:rsid w:val="002201F7"/>
    <w:rsid w:val="002A473A"/>
    <w:rsid w:val="00356C3C"/>
    <w:rsid w:val="00357270"/>
    <w:rsid w:val="00394AB2"/>
    <w:rsid w:val="00430E4C"/>
    <w:rsid w:val="004929F2"/>
    <w:rsid w:val="005A36CC"/>
    <w:rsid w:val="005D100F"/>
    <w:rsid w:val="005F03F3"/>
    <w:rsid w:val="00635C85"/>
    <w:rsid w:val="006C524D"/>
    <w:rsid w:val="006D2F78"/>
    <w:rsid w:val="00835EBA"/>
    <w:rsid w:val="008525A0"/>
    <w:rsid w:val="00870103"/>
    <w:rsid w:val="00893BA3"/>
    <w:rsid w:val="008C0396"/>
    <w:rsid w:val="009F7102"/>
    <w:rsid w:val="00A36566"/>
    <w:rsid w:val="00A63BD7"/>
    <w:rsid w:val="00AC668D"/>
    <w:rsid w:val="00AE7214"/>
    <w:rsid w:val="00B041FC"/>
    <w:rsid w:val="00B5065F"/>
    <w:rsid w:val="00C62AD5"/>
    <w:rsid w:val="00D11FAE"/>
    <w:rsid w:val="00D24EA5"/>
    <w:rsid w:val="00D41C4B"/>
    <w:rsid w:val="00D5373A"/>
    <w:rsid w:val="00D67BDE"/>
    <w:rsid w:val="00DA64CF"/>
    <w:rsid w:val="00E51EC1"/>
    <w:rsid w:val="00E700A5"/>
    <w:rsid w:val="00ED7F1B"/>
    <w:rsid w:val="00F04C7A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FFDC"/>
  <w15:docId w15:val="{56974309-12DB-49BE-9AB9-E74E1C21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A0"/>
    <w:pPr>
      <w:spacing w:after="0" w:line="240" w:lineRule="auto"/>
    </w:pPr>
    <w:rPr>
      <w:rFonts w:ascii="Calibri" w:eastAsia="Calibri" w:hAnsi="Calibri" w:cs="Calibri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8525A0"/>
    <w:rPr>
      <w:rFonts w:ascii="Segoe UI" w:eastAsia="Segoe UI" w:hAnsi="Segoe UI" w:cs="Segoe UI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525A0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2"/>
      <w:szCs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8525A0"/>
    <w:rPr>
      <w:rFonts w:ascii="Calibri" w:eastAsia="Calibri" w:hAnsi="Calibri" w:cs="Calibri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8525A0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1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2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52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DE"/>
    <w:rPr>
      <w:rFonts w:ascii="Tahoma" w:eastAsia="Calibri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11FA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1F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3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9C18-ACB5-4F75-AC2A-D0F96F49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tranngangia90@gmail.com</cp:lastModifiedBy>
  <cp:revision>10</cp:revision>
  <dcterms:created xsi:type="dcterms:W3CDTF">2023-02-27T03:52:00Z</dcterms:created>
  <dcterms:modified xsi:type="dcterms:W3CDTF">2023-03-27T15:16:00Z</dcterms:modified>
</cp:coreProperties>
</file>